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BCEAC" w14:textId="61C4F843" w:rsidR="00670DAB" w:rsidRDefault="3CC67AD0" w:rsidP="007D673F">
      <w:pPr>
        <w:spacing w:after="0"/>
        <w:jc w:val="center"/>
        <w:rPr>
          <w:rFonts w:ascii="Cambria" w:eastAsia="Cambria" w:hAnsi="Cambria" w:cs="Cambria"/>
          <w:b/>
          <w:bCs/>
        </w:rPr>
      </w:pPr>
      <w:r w:rsidRPr="3CC67AD0">
        <w:rPr>
          <w:rFonts w:ascii="Cambria" w:eastAsia="Cambria" w:hAnsi="Cambria" w:cs="Cambria"/>
          <w:b/>
          <w:bCs/>
        </w:rPr>
        <w:t xml:space="preserve"> </w:t>
      </w:r>
    </w:p>
    <w:p w14:paraId="5C751B7F" w14:textId="77777777" w:rsidR="007D673F" w:rsidRDefault="007D673F" w:rsidP="007D673F">
      <w:pPr>
        <w:spacing w:after="0"/>
        <w:jc w:val="center"/>
        <w:rPr>
          <w:rFonts w:ascii="Cambria" w:eastAsia="Cambria" w:hAnsi="Cambria" w:cs="Cambria"/>
          <w:b/>
          <w:bCs/>
        </w:rPr>
      </w:pPr>
    </w:p>
    <w:p w14:paraId="6A7F29BE" w14:textId="3B83A770" w:rsidR="00A43E40" w:rsidRDefault="00AA4963" w:rsidP="51DDC296">
      <w:pPr>
        <w:spacing w:after="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Fall 2019</w:t>
      </w:r>
      <w:r w:rsidR="51DDC296" w:rsidRPr="51DDC296">
        <w:rPr>
          <w:rFonts w:ascii="Cambria" w:eastAsia="Cambria" w:hAnsi="Cambria" w:cs="Cambria"/>
        </w:rPr>
        <w:t xml:space="preserve"> Course List as of </w:t>
      </w:r>
      <w:r w:rsidR="007D673F">
        <w:rPr>
          <w:rFonts w:ascii="Cambria" w:eastAsia="Cambria" w:hAnsi="Cambria" w:cs="Cambria"/>
        </w:rPr>
        <w:t>April 24</w:t>
      </w:r>
      <w:r w:rsidR="006B3602"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</w:rPr>
        <w:t xml:space="preserve"> 2019</w:t>
      </w:r>
      <w:r w:rsidR="51DDC296" w:rsidRPr="51DDC296">
        <w:rPr>
          <w:rFonts w:ascii="Cambria" w:eastAsia="Cambria" w:hAnsi="Cambria" w:cs="Cambria"/>
        </w:rPr>
        <w:t xml:space="preserve"> (…a work in progress &amp; subject to change) </w:t>
      </w:r>
    </w:p>
    <w:p w14:paraId="2B714CFE" w14:textId="77777777" w:rsidR="00A43E40" w:rsidRDefault="00A43E40">
      <w:pPr>
        <w:spacing w:after="0"/>
        <w:rPr>
          <w:rFonts w:ascii="Cambria" w:eastAsia="Cambria" w:hAnsi="Cambria" w:cs="Cambria"/>
        </w:rPr>
      </w:pPr>
    </w:p>
    <w:tbl>
      <w:tblPr>
        <w:tblW w:w="1420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530"/>
        <w:gridCol w:w="1052"/>
        <w:gridCol w:w="5940"/>
        <w:gridCol w:w="4336"/>
      </w:tblGrid>
      <w:tr w:rsidR="00A43E40" w14:paraId="1FAAF489" w14:textId="77777777" w:rsidTr="00ED57EA">
        <w:trPr>
          <w:trHeight w:hRule="exact" w:val="288"/>
        </w:trPr>
        <w:tc>
          <w:tcPr>
            <w:tcW w:w="135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34A3867D" w14:textId="01D2E3C2" w:rsidR="00A43E40" w:rsidRPr="00FD10BC" w:rsidRDefault="00A43E40" w:rsidP="00AA4963">
            <w:pPr>
              <w:spacing w:after="0"/>
              <w:jc w:val="center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53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006B3791" w14:textId="77777777" w:rsidR="00A43E40" w:rsidRPr="00FD10BC" w:rsidRDefault="00341E05" w:rsidP="00AA4963">
            <w:pPr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 w:rsidRPr="00FD10BC">
              <w:rPr>
                <w:rFonts w:ascii="Cambria" w:eastAsia="Cambria" w:hAnsi="Cambria" w:cs="Cambria"/>
                <w:b/>
              </w:rPr>
              <w:t>Course</w:t>
            </w:r>
          </w:p>
        </w:tc>
        <w:tc>
          <w:tcPr>
            <w:tcW w:w="1052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2C3F5419" w14:textId="17946AEE" w:rsidR="00A43E40" w:rsidRPr="00FD10BC" w:rsidRDefault="009556E6" w:rsidP="00AA4963">
            <w:pPr>
              <w:spacing w:after="0"/>
              <w:jc w:val="center"/>
              <w:rPr>
                <w:rFonts w:ascii="Cambria" w:eastAsia="Cambria" w:hAnsi="Cambria" w:cs="Cambria"/>
                <w:b/>
              </w:rPr>
            </w:pPr>
            <w:r w:rsidRPr="00FD10BC">
              <w:rPr>
                <w:rFonts w:ascii="Cambria" w:eastAsia="Cambria" w:hAnsi="Cambria" w:cs="Cambria"/>
                <w:b/>
              </w:rPr>
              <w:t>CRN</w:t>
            </w:r>
          </w:p>
        </w:tc>
        <w:tc>
          <w:tcPr>
            <w:tcW w:w="594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148A132F" w14:textId="77777777" w:rsidR="00A43E40" w:rsidRPr="00FD10BC" w:rsidRDefault="00341E05" w:rsidP="00FD10BC">
            <w:pPr>
              <w:spacing w:after="0"/>
              <w:rPr>
                <w:rFonts w:ascii="Cambria" w:eastAsia="Cambria" w:hAnsi="Cambria" w:cs="Cambria"/>
                <w:b/>
              </w:rPr>
            </w:pPr>
            <w:r w:rsidRPr="00FD10BC">
              <w:rPr>
                <w:rFonts w:ascii="Cambria" w:eastAsia="Cambria" w:hAnsi="Cambria" w:cs="Cambria"/>
                <w:b/>
              </w:rPr>
              <w:t>Title</w:t>
            </w:r>
          </w:p>
        </w:tc>
        <w:tc>
          <w:tcPr>
            <w:tcW w:w="4336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100EB7B9" w14:textId="15825E41" w:rsidR="00A43E40" w:rsidRPr="00FD10BC" w:rsidRDefault="00A27638" w:rsidP="00FD10BC">
            <w:pPr>
              <w:spacing w:after="0"/>
              <w:rPr>
                <w:rFonts w:ascii="Cambria" w:eastAsia="Cambria" w:hAnsi="Cambria" w:cs="Cambria"/>
                <w:b/>
              </w:rPr>
            </w:pPr>
            <w:r w:rsidRPr="00FD10BC">
              <w:rPr>
                <w:rFonts w:ascii="Cambria" w:eastAsia="Cambria" w:hAnsi="Cambria" w:cs="Cambria"/>
                <w:b/>
              </w:rPr>
              <w:t>Detailed Information</w:t>
            </w:r>
          </w:p>
        </w:tc>
      </w:tr>
      <w:tr w:rsidR="00AA4963" w14:paraId="2B060B21" w14:textId="77777777" w:rsidTr="00ED57EA">
        <w:trPr>
          <w:trHeight w:hRule="exact" w:val="288"/>
        </w:trPr>
        <w:tc>
          <w:tcPr>
            <w:tcW w:w="14208" w:type="dxa"/>
            <w:gridSpan w:val="5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3E96674F" w14:textId="7BD71458" w:rsidR="00AA4963" w:rsidRDefault="00AA4963" w:rsidP="51DDC296">
            <w:pPr>
              <w:spacing w:after="0"/>
              <w:rPr>
                <w:rFonts w:ascii="Cambria" w:eastAsia="Cambria" w:hAnsi="Cambria" w:cs="Cambria"/>
              </w:rPr>
            </w:pPr>
            <w:r w:rsidRPr="51DDC296">
              <w:rPr>
                <w:rFonts w:ascii="Cambria" w:eastAsia="Cambria" w:hAnsi="Cambria" w:cs="Cambria"/>
                <w:b/>
                <w:bCs/>
                <w:u w:val="single"/>
              </w:rPr>
              <w:t>Required</w:t>
            </w:r>
          </w:p>
        </w:tc>
      </w:tr>
      <w:tr w:rsidR="000F6F65" w14:paraId="729A256A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054EB3B5" w14:textId="77777777" w:rsidR="000F6F65" w:rsidRDefault="000F6F65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750D67C" w14:textId="3E5A8317" w:rsidR="000F6F65" w:rsidRDefault="000F6F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3412193" w14:textId="6C0C01ED" w:rsidR="000F6F65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11466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4B1C5AA" w14:textId="7AE6A225" w:rsidR="000F6F65" w:rsidRDefault="000F6F6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2F8EC9E" w14:textId="5A3A8308" w:rsidR="000F6F65" w:rsidRDefault="000F6F65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Kristi Brian, TR 12:15-1:30</w:t>
            </w:r>
          </w:p>
        </w:tc>
      </w:tr>
      <w:tr w:rsidR="00A43E40" w14:paraId="51BD76E5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21E5CB21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07AE782D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B44F8E4" w14:textId="609F6012" w:rsidR="00A43E40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11918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300D128E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08D8F42" w14:textId="7C9118D9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Kristi Brian, TR 1:40-2:55</w:t>
            </w:r>
          </w:p>
        </w:tc>
      </w:tr>
      <w:tr w:rsidR="00A43E40" w14:paraId="035CECEC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6C871791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59FFBF5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591973C" w14:textId="3B98404C" w:rsidR="00A43E40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11919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D63993D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60FA74BA" w14:textId="65733DC8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Kathy </w:t>
            </w:r>
            <w:proofErr w:type="spellStart"/>
            <w:r>
              <w:rPr>
                <w:rFonts w:ascii="Cambria" w:eastAsia="Cambria" w:hAnsi="Cambria" w:cs="Cambria"/>
              </w:rPr>
              <w:t>Beres</w:t>
            </w:r>
            <w:proofErr w:type="spellEnd"/>
            <w:r>
              <w:rPr>
                <w:rFonts w:ascii="Cambria" w:eastAsia="Cambria" w:hAnsi="Cambria" w:cs="Cambria"/>
              </w:rPr>
              <w:t xml:space="preserve"> Rogers, TR 1:40-2:55</w:t>
            </w:r>
          </w:p>
        </w:tc>
      </w:tr>
      <w:tr w:rsidR="00A43E40" w14:paraId="1B64C15E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1EF9DC0C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727B88AE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83770A1" w14:textId="7661E56A" w:rsidR="00A43E40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10749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1E875E0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DFF04B7" w14:textId="111612BA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Meg </w:t>
            </w:r>
            <w:proofErr w:type="spellStart"/>
            <w:r>
              <w:rPr>
                <w:rFonts w:ascii="Cambria" w:eastAsia="Cambria" w:hAnsi="Cambria" w:cs="Cambria"/>
              </w:rPr>
              <w:t>Goettsches</w:t>
            </w:r>
            <w:proofErr w:type="spellEnd"/>
            <w:r>
              <w:rPr>
                <w:rFonts w:ascii="Cambria" w:eastAsia="Cambria" w:hAnsi="Cambria" w:cs="Cambria"/>
              </w:rPr>
              <w:t>, MW 3:25-4:40</w:t>
            </w:r>
          </w:p>
        </w:tc>
      </w:tr>
      <w:tr w:rsidR="00A43E40" w14:paraId="064468C7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035AE14F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08242FA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0506243" w14:textId="748CA28C" w:rsidR="00A43E40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10750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16D67E55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3DB93C20" w14:textId="4EC06B0A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</w:t>
            </w:r>
            <w:r w:rsidR="00B63685"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</w:rPr>
              <w:t>, MW 3:25-4:40</w:t>
            </w:r>
          </w:p>
        </w:tc>
      </w:tr>
      <w:tr w:rsidR="00A43E40" w14:paraId="661EBAF3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097442E8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C3782FD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8A91368" w14:textId="5D2A43B7" w:rsidR="00A43E40" w:rsidRDefault="00B6368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11257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95A3B0C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5981306" w14:textId="4B4D783B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</w:t>
            </w:r>
            <w:r w:rsidR="00B63685"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</w:rPr>
              <w:t>, TR 3:05-4:20</w:t>
            </w:r>
          </w:p>
        </w:tc>
      </w:tr>
      <w:tr w:rsidR="00A43E40" w14:paraId="685ABD9D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43F6DA2A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701C4796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7F32687" w14:textId="7D585452" w:rsidR="00A43E40" w:rsidRDefault="009C5B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11488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1619C537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5AF7CFC" w14:textId="590EAFAB" w:rsidR="00A43E40" w:rsidRDefault="00105987" w:rsidP="7BE69C0D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Sarah </w:t>
            </w:r>
            <w:proofErr w:type="spellStart"/>
            <w:r>
              <w:rPr>
                <w:rFonts w:ascii="Cambria" w:eastAsia="Cambria" w:hAnsi="Cambria" w:cs="Cambria"/>
              </w:rPr>
              <w:t>Holihan</w:t>
            </w:r>
            <w:proofErr w:type="spellEnd"/>
            <w:r>
              <w:rPr>
                <w:rFonts w:ascii="Cambria" w:eastAsia="Cambria" w:hAnsi="Cambria" w:cs="Cambria"/>
              </w:rPr>
              <w:t>-Smith, ONLINE</w:t>
            </w:r>
          </w:p>
        </w:tc>
      </w:tr>
      <w:tr w:rsidR="00105987" w14:paraId="17DB2B83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6EBC2083" w14:textId="77777777" w:rsidR="00105987" w:rsidRDefault="00105987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2384670" w14:textId="212C8E1D" w:rsidR="00105987" w:rsidRDefault="00105987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3F3127B" w14:textId="0C82B7A0" w:rsidR="00105987" w:rsidRPr="51DDC296" w:rsidRDefault="009C5B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11609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1F18995B" w14:textId="6C578F4C" w:rsidR="00105987" w:rsidRDefault="00105987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DBFF308" w14:textId="75AB22C5" w:rsidR="00105987" w:rsidRDefault="00105987" w:rsidP="7BE69C0D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Sarah </w:t>
            </w:r>
            <w:proofErr w:type="spellStart"/>
            <w:r>
              <w:rPr>
                <w:rFonts w:ascii="Cambria" w:eastAsia="Cambria" w:hAnsi="Cambria" w:cs="Cambria"/>
              </w:rPr>
              <w:t>Holihan</w:t>
            </w:r>
            <w:proofErr w:type="spellEnd"/>
            <w:r>
              <w:rPr>
                <w:rFonts w:ascii="Cambria" w:eastAsia="Cambria" w:hAnsi="Cambria" w:cs="Cambria"/>
              </w:rPr>
              <w:t>-Smith, ONLINE</w:t>
            </w:r>
          </w:p>
        </w:tc>
      </w:tr>
      <w:tr w:rsidR="00A43E40" w14:paraId="0305EF9A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7C2929CA" w14:textId="77777777" w:rsidR="00A43E40" w:rsidRDefault="00A43E40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23530F4" w14:textId="77777777" w:rsidR="00A43E40" w:rsidRDefault="00341E0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DA3E32B" w14:textId="7EC5BAF1" w:rsidR="00A43E40" w:rsidRDefault="009C5B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11507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34EE35A" w14:textId="77777777" w:rsidR="00A43E40" w:rsidRDefault="00341E05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3474E1C4" w14:textId="16F27701" w:rsidR="00A43E40" w:rsidRDefault="00105987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Noelle </w:t>
            </w:r>
            <w:proofErr w:type="spellStart"/>
            <w:r>
              <w:rPr>
                <w:rFonts w:ascii="Cambria" w:eastAsia="Cambria" w:hAnsi="Cambria" w:cs="Cambria"/>
              </w:rPr>
              <w:t>Zeiner</w:t>
            </w:r>
            <w:proofErr w:type="spellEnd"/>
            <w:r>
              <w:rPr>
                <w:rFonts w:ascii="Cambria" w:eastAsia="Cambria" w:hAnsi="Cambria" w:cs="Cambria"/>
              </w:rPr>
              <w:t>-Carmichael, ONLINE</w:t>
            </w:r>
          </w:p>
        </w:tc>
      </w:tr>
      <w:tr w:rsidR="006B3602" w14:paraId="0DF350BB" w14:textId="77777777" w:rsidTr="00ED57EA">
        <w:trPr>
          <w:trHeight w:hRule="exact" w:val="288"/>
        </w:trPr>
        <w:tc>
          <w:tcPr>
            <w:tcW w:w="1350" w:type="dxa"/>
            <w:tcMar>
              <w:top w:w="0" w:type="dxa"/>
              <w:right w:w="0" w:type="dxa"/>
            </w:tcMar>
          </w:tcPr>
          <w:p w14:paraId="41FAB67F" w14:textId="77777777" w:rsidR="006B3602" w:rsidRDefault="006B3602">
            <w:pPr>
              <w:spacing w:after="0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A37EFB7" w14:textId="4CECF02A" w:rsidR="006B3602" w:rsidRDefault="006B3602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200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EF4278E" w14:textId="6840E458" w:rsidR="006B3602" w:rsidRDefault="001C37DA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12450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79E57E3" w14:textId="5224B055" w:rsidR="006B3602" w:rsidRDefault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Intro to Women’s and Gender Studies (HONORS)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09E8F7B" w14:textId="58679D78" w:rsidR="006B3602" w:rsidRDefault="006B3602" w:rsidP="51DDC296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Kris De Welde, TR 12:15-1:30</w:t>
            </w:r>
          </w:p>
        </w:tc>
      </w:tr>
      <w:tr w:rsidR="006B3602" w14:paraId="0AEC25DB" w14:textId="77777777" w:rsidTr="006B3602">
        <w:trPr>
          <w:trHeight w:hRule="exact" w:val="288"/>
        </w:trPr>
        <w:tc>
          <w:tcPr>
            <w:tcW w:w="135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295FFC0F" w14:textId="428F8281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Category</w:t>
            </w:r>
          </w:p>
        </w:tc>
        <w:tc>
          <w:tcPr>
            <w:tcW w:w="153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6255952D" w14:textId="168E540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Course</w:t>
            </w:r>
          </w:p>
        </w:tc>
        <w:tc>
          <w:tcPr>
            <w:tcW w:w="1052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0848D55D" w14:textId="6D3A36C1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CRN</w:t>
            </w:r>
          </w:p>
        </w:tc>
        <w:tc>
          <w:tcPr>
            <w:tcW w:w="594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6D2E077B" w14:textId="6D537C60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Title</w:t>
            </w:r>
          </w:p>
        </w:tc>
        <w:tc>
          <w:tcPr>
            <w:tcW w:w="4336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19E1EA74" w14:textId="36D76F3A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Detailed Information</w:t>
            </w:r>
          </w:p>
        </w:tc>
      </w:tr>
      <w:tr w:rsidR="000F6F65" w14:paraId="055B3276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4BD7D53D" w14:textId="3FA86B4C" w:rsidR="000F6F65" w:rsidRDefault="000F6F65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shd w:val="clear" w:color="auto" w:fill="auto"/>
            <w:tcMar>
              <w:top w:w="0" w:type="dxa"/>
              <w:right w:w="0" w:type="dxa"/>
            </w:tcMar>
          </w:tcPr>
          <w:p w14:paraId="321C53FC" w14:textId="3B291D93" w:rsidR="000F6F65" w:rsidRDefault="000F6F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MGMT 308</w:t>
            </w:r>
          </w:p>
        </w:tc>
        <w:tc>
          <w:tcPr>
            <w:tcW w:w="1052" w:type="dxa"/>
            <w:shd w:val="clear" w:color="auto" w:fill="auto"/>
            <w:tcMar>
              <w:top w:w="0" w:type="dxa"/>
              <w:right w:w="0" w:type="dxa"/>
            </w:tcMar>
          </w:tcPr>
          <w:p w14:paraId="03CEC7B0" w14:textId="710E1B7D" w:rsidR="000F6F65" w:rsidRDefault="003E6EC2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11386</w:t>
            </w:r>
          </w:p>
        </w:tc>
        <w:tc>
          <w:tcPr>
            <w:tcW w:w="5940" w:type="dxa"/>
            <w:shd w:val="clear" w:color="auto" w:fill="auto"/>
            <w:tcMar>
              <w:top w:w="0" w:type="dxa"/>
              <w:right w:w="0" w:type="dxa"/>
            </w:tcMar>
          </w:tcPr>
          <w:p w14:paraId="2ECF55F3" w14:textId="33605783" w:rsidR="000F6F65" w:rsidRDefault="000F6F65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Managing Diversity</w:t>
            </w:r>
          </w:p>
        </w:tc>
        <w:tc>
          <w:tcPr>
            <w:tcW w:w="4336" w:type="dxa"/>
            <w:shd w:val="clear" w:color="auto" w:fill="auto"/>
            <w:tcMar>
              <w:top w:w="0" w:type="dxa"/>
              <w:right w:w="0" w:type="dxa"/>
            </w:tcMar>
          </w:tcPr>
          <w:p w14:paraId="632108CB" w14:textId="3268E49D" w:rsidR="000F6F65" w:rsidRDefault="003E6EC2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Graeme </w:t>
            </w:r>
            <w:proofErr w:type="spellStart"/>
            <w:r>
              <w:rPr>
                <w:rFonts w:ascii="Cambria" w:eastAsia="Cambria" w:hAnsi="Cambria" w:cs="Cambria"/>
              </w:rPr>
              <w:t>Coetzer</w:t>
            </w:r>
            <w:proofErr w:type="spellEnd"/>
            <w:r>
              <w:rPr>
                <w:rFonts w:ascii="Cambria" w:eastAsia="Cambria" w:hAnsi="Cambria" w:cs="Cambria"/>
              </w:rPr>
              <w:t>, ONLINE</w:t>
            </w:r>
          </w:p>
        </w:tc>
      </w:tr>
      <w:tr w:rsidR="000F6F65" w14:paraId="3DF72602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16AB7CC3" w14:textId="1209FE88" w:rsidR="000F6F65" w:rsidRDefault="000F6F65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BDDF88A" w14:textId="247654E4" w:rsidR="000F6F65" w:rsidRDefault="000F6F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POLI 292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D94ACB6" w14:textId="4EFBFF7E" w:rsidR="000F6F65" w:rsidRDefault="008F52FE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13249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BB28F24" w14:textId="6AA36C1E" w:rsidR="000F6F65" w:rsidRDefault="000F6F65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Topics in Gender, Theory, and Law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3C2A4DCB" w14:textId="69F81D77" w:rsidR="000F6F65" w:rsidRDefault="008F52FE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Claire Curtis, MW 2:00-3:15</w:t>
            </w:r>
          </w:p>
        </w:tc>
      </w:tr>
      <w:tr w:rsidR="00FD1307" w14:paraId="58B8CC5C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5CEBD5C8" w14:textId="0B113D5F" w:rsidR="00FD1307" w:rsidRDefault="00FD1307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E753EA8" w14:textId="50E21DEE" w:rsidR="00FD1307" w:rsidRDefault="00FD1307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103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2F1AD8A" w14:textId="5C5F3F39" w:rsidR="00FD1307" w:rsidRDefault="00FD1307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11643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1C9B604D" w14:textId="73678509" w:rsidR="00FD1307" w:rsidRDefault="00FD1307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Sociology of the Family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FCA234C" w14:textId="5DFD3AEA" w:rsidR="00FD1307" w:rsidRDefault="00FD1307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Von </w:t>
            </w:r>
            <w:proofErr w:type="spellStart"/>
            <w:r>
              <w:rPr>
                <w:rFonts w:ascii="Cambria" w:eastAsia="Cambria" w:hAnsi="Cambria" w:cs="Cambria"/>
              </w:rPr>
              <w:t>Bakanic</w:t>
            </w:r>
            <w:proofErr w:type="spellEnd"/>
            <w:r>
              <w:rPr>
                <w:rFonts w:ascii="Cambria" w:eastAsia="Cambria" w:hAnsi="Cambria" w:cs="Cambria"/>
              </w:rPr>
              <w:t>, MWF 10:00-10:50</w:t>
            </w:r>
          </w:p>
        </w:tc>
      </w:tr>
      <w:tr w:rsidR="00FD1307" w14:paraId="4064BF74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487A888B" w14:textId="4C16DEB9" w:rsidR="00FD1307" w:rsidRDefault="00FD1307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FD518E3" w14:textId="51E8D4ED" w:rsidR="00FD1307" w:rsidRDefault="00FD1307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103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D286E84" w14:textId="78E836EE" w:rsidR="00FD1307" w:rsidRDefault="00FD1307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13350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324A4AF" w14:textId="0B69394E" w:rsidR="00FD1307" w:rsidRDefault="00FD1307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Sociology of the Family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4FCE822C" w14:textId="0A6A6DE7" w:rsidR="00FD1307" w:rsidRDefault="00FD1307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TBA, MWF 11:00-11:50</w:t>
            </w:r>
          </w:p>
        </w:tc>
      </w:tr>
      <w:tr w:rsidR="000F6F65" w14:paraId="7529D23B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4D79FC95" w14:textId="1A77AB12" w:rsidR="000F6F65" w:rsidRDefault="000F6F65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BDBC282" w14:textId="7BEA81CA" w:rsidR="000F6F65" w:rsidRDefault="000F6F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8C1E206" w14:textId="38ED214B" w:rsidR="000F6F65" w:rsidRDefault="00085498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12067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108D020" w14:textId="1715DC5A" w:rsidR="000F6F65" w:rsidRDefault="00085498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r w:rsidR="000F6F65">
              <w:rPr>
                <w:rFonts w:ascii="Cambria" w:eastAsia="Cambria" w:hAnsi="Cambria" w:cs="Cambria"/>
              </w:rPr>
              <w:t>Sociology of Sport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2A255490" w14:textId="003ABA68" w:rsidR="000F6F65" w:rsidRDefault="00085498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Sarah </w:t>
            </w:r>
            <w:proofErr w:type="spellStart"/>
            <w:r>
              <w:rPr>
                <w:rFonts w:ascii="Cambria" w:eastAsia="Cambria" w:hAnsi="Cambria" w:cs="Cambria"/>
              </w:rPr>
              <w:t>Hatteburg</w:t>
            </w:r>
            <w:proofErr w:type="spellEnd"/>
            <w:r>
              <w:rPr>
                <w:rFonts w:ascii="Cambria" w:eastAsia="Cambria" w:hAnsi="Cambria" w:cs="Cambria"/>
              </w:rPr>
              <w:t>, TR 1:40-2:55</w:t>
            </w:r>
          </w:p>
        </w:tc>
      </w:tr>
      <w:tr w:rsidR="000F6F65" w14:paraId="349A99C7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5285525D" w14:textId="115327CB" w:rsidR="000F6F65" w:rsidRDefault="000F6F65" w:rsidP="00F67769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FB59113" w14:textId="3E2A5BE8" w:rsidR="000F6F65" w:rsidRDefault="000F6F65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38B7731" w14:textId="433D46E8" w:rsidR="000F6F65" w:rsidRDefault="00085498" w:rsidP="00964797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13357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8688538" w14:textId="726D9AC3" w:rsidR="000F6F65" w:rsidRDefault="00085498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r w:rsidR="000F6F65">
              <w:rPr>
                <w:rFonts w:ascii="Cambria" w:eastAsia="Cambria" w:hAnsi="Cambria" w:cs="Cambria"/>
              </w:rPr>
              <w:t>Sociology of Peace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4CCB76D5" w14:textId="502C2354" w:rsidR="000F6F65" w:rsidRDefault="00B223EC" w:rsidP="00F67769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TBA, </w:t>
            </w:r>
            <w:r w:rsidR="00085498">
              <w:rPr>
                <w:rFonts w:ascii="Cambria" w:eastAsia="Cambria" w:hAnsi="Cambria" w:cs="Cambria"/>
              </w:rPr>
              <w:t>ONLINE</w:t>
            </w:r>
          </w:p>
        </w:tc>
      </w:tr>
      <w:tr w:rsidR="00A51F31" w14:paraId="0EE81E0E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252AC7F4" w14:textId="71852B59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7545AF2F" w14:textId="1CDCE2E2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D5E8C39" w14:textId="60F8B1B8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12519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F361AC7" w14:textId="3FC6D3D5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ST: Sociology of Peace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9AE4DB6" w14:textId="49B9731C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Reba Parker, ONLINE</w:t>
            </w:r>
          </w:p>
        </w:tc>
      </w:tr>
      <w:tr w:rsidR="00A51F31" w14:paraId="22FF9131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2013BCEC" w14:textId="104D0C78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0437D95" w14:textId="281EA578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109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28357A6C" w14:textId="5BA0CCD5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12520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6A64B0A" w14:textId="317818AA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ST: Sociology of Peace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4999540" w14:textId="4E3B0C6B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Reba Parker, ONLINE</w:t>
            </w:r>
          </w:p>
        </w:tc>
      </w:tr>
      <w:tr w:rsidR="00A51F31" w14:paraId="6772E53B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51C6E3E2" w14:textId="55250BB2" w:rsidR="00A51F31" w:rsidRPr="00EB76E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62126C6" w14:textId="42013017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366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0D95352" w14:textId="0F563DEE" w:rsidR="00A51F31" w:rsidRDefault="000D0BB9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13351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3C5E3F04" w14:textId="4256CB8F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Race and Ethnic Relations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6A44836" w14:textId="1F1C1079" w:rsidR="00A51F31" w:rsidRDefault="000D0BB9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TBA, MWF 1:00-1:50</w:t>
            </w:r>
          </w:p>
        </w:tc>
      </w:tr>
      <w:tr w:rsidR="00A51F31" w14:paraId="4E8168D6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191430D5" w14:textId="7422ED0C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6A22064" w14:textId="4615BBC6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FD0375"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4C15AF9" w14:textId="5627DE3A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13362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8CBB03E" w14:textId="72293D31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ST: Queer &amp; Feminist Kinship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934ED54" w14:textId="331D6FD8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Kristi Brian, T 4:00-6:45</w:t>
            </w:r>
          </w:p>
        </w:tc>
      </w:tr>
      <w:tr w:rsidR="00A51F31" w14:paraId="2A0C3465" w14:textId="77777777" w:rsidTr="00ED57EA">
        <w:trPr>
          <w:trHeight w:hRule="exact"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14:paraId="4AF53803" w14:textId="60049A70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P&amp;S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C7299D7" w14:textId="41E80D23" w:rsidR="00A51F31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</w:t>
            </w:r>
            <w:r w:rsidR="000D4419"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384A347" w14:textId="13D64274" w:rsidR="00A51F31" w:rsidRPr="51DDC296" w:rsidRDefault="00A51F31" w:rsidP="00A51F31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11956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27889EC" w14:textId="620D010F" w:rsidR="00A51F31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Gender</w:t>
            </w:r>
            <w:r w:rsidR="000D4419">
              <w:rPr>
                <w:rFonts w:ascii="Cambria" w:eastAsia="Cambria" w:hAnsi="Cambria" w:cs="Cambria"/>
              </w:rPr>
              <w:t xml:space="preserve">, </w:t>
            </w:r>
            <w:r>
              <w:rPr>
                <w:rFonts w:ascii="Cambria" w:eastAsia="Cambria" w:hAnsi="Cambria" w:cs="Cambria"/>
              </w:rPr>
              <w:t>Violence</w:t>
            </w:r>
            <w:r w:rsidR="000D4419">
              <w:rPr>
                <w:rFonts w:ascii="Cambria" w:eastAsia="Cambria" w:hAnsi="Cambria" w:cs="Cambria"/>
              </w:rPr>
              <w:t xml:space="preserve"> and Prevention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4550063D" w14:textId="20CEE269" w:rsidR="00A51F31" w:rsidRPr="51DDC296" w:rsidRDefault="00A51F31" w:rsidP="00A51F31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Meg </w:t>
            </w:r>
            <w:proofErr w:type="spellStart"/>
            <w:r>
              <w:rPr>
                <w:rFonts w:ascii="Cambria" w:eastAsia="Cambria" w:hAnsi="Cambria" w:cs="Cambria"/>
              </w:rPr>
              <w:t>Goettsches</w:t>
            </w:r>
            <w:proofErr w:type="spellEnd"/>
            <w:r>
              <w:rPr>
                <w:rFonts w:ascii="Cambria" w:eastAsia="Cambria" w:hAnsi="Cambria" w:cs="Cambria"/>
              </w:rPr>
              <w:t>, MW 2:00-3:15</w:t>
            </w:r>
          </w:p>
        </w:tc>
      </w:tr>
      <w:tr w:rsidR="00B65194" w14:paraId="678C5CF8" w14:textId="77777777" w:rsidTr="00B65194">
        <w:trPr>
          <w:trHeight w:hRule="exact" w:val="288"/>
        </w:trPr>
        <w:tc>
          <w:tcPr>
            <w:tcW w:w="135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64A03237" w14:textId="1D02E396" w:rsidR="00B65194" w:rsidRDefault="00B65194" w:rsidP="00B65194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lastRenderedPageBreak/>
              <w:t>Category</w:t>
            </w:r>
          </w:p>
        </w:tc>
        <w:tc>
          <w:tcPr>
            <w:tcW w:w="153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70B34749" w14:textId="12E1BB00" w:rsidR="00B65194" w:rsidRDefault="00B65194" w:rsidP="00B65194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Course</w:t>
            </w:r>
          </w:p>
        </w:tc>
        <w:tc>
          <w:tcPr>
            <w:tcW w:w="1052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28C2BD86" w14:textId="78CFA9BE" w:rsidR="00B65194" w:rsidRDefault="00B65194" w:rsidP="00B65194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CRN</w:t>
            </w:r>
          </w:p>
        </w:tc>
        <w:tc>
          <w:tcPr>
            <w:tcW w:w="594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51ED76D9" w14:textId="51AFC772" w:rsidR="00B65194" w:rsidRPr="00FC12F3" w:rsidRDefault="00B65194" w:rsidP="00B65194">
            <w:pPr>
              <w:spacing w:after="0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Title</w:t>
            </w:r>
          </w:p>
        </w:tc>
        <w:tc>
          <w:tcPr>
            <w:tcW w:w="4336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14:paraId="1DF55360" w14:textId="5F835021" w:rsidR="00B65194" w:rsidRDefault="00B65194" w:rsidP="00B65194">
            <w:pPr>
              <w:spacing w:after="0"/>
              <w:rPr>
                <w:rFonts w:ascii="Cambria" w:eastAsia="Cambria" w:hAnsi="Cambria" w:cs="Cambria"/>
              </w:rPr>
            </w:pPr>
            <w:r w:rsidRPr="00FD10BC">
              <w:rPr>
                <w:rFonts w:ascii="Cambria" w:eastAsia="Cambria" w:hAnsi="Cambria" w:cs="Cambria"/>
                <w:b/>
              </w:rPr>
              <w:t>Detailed Information</w:t>
            </w:r>
          </w:p>
        </w:tc>
      </w:tr>
      <w:tr w:rsidR="006B3602" w14:paraId="054B03F5" w14:textId="77777777" w:rsidTr="00B65194">
        <w:trPr>
          <w:trHeight w:hRule="exact" w:val="532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0F7DAD7F" w14:textId="4A08ACC3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6375AC96" w14:textId="1373800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AFST 202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46AF353" w14:textId="1BF64C2F" w:rsidR="006B3602" w:rsidRPr="51DDC296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11289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6058229" w14:textId="5C1BA351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 w:rsidRPr="00FC12F3">
              <w:rPr>
                <w:rFonts w:ascii="Cambria" w:eastAsia="Cambria" w:hAnsi="Cambria" w:cs="Cambria"/>
              </w:rPr>
              <w:t>A Survey of Contemporary Issues in Africa through Literature, Art</w:t>
            </w:r>
            <w:r>
              <w:rPr>
                <w:rFonts w:ascii="Cambria" w:eastAsia="Cambria" w:hAnsi="Cambria" w:cs="Cambria"/>
              </w:rPr>
              <w:t>,</w:t>
            </w:r>
            <w:r w:rsidRPr="00FC12F3">
              <w:rPr>
                <w:rFonts w:ascii="Cambria" w:eastAsia="Cambria" w:hAnsi="Cambria" w:cs="Cambria"/>
              </w:rPr>
              <w:t xml:space="preserve"> </w:t>
            </w:r>
            <w:r w:rsidR="00B65194">
              <w:rPr>
                <w:rFonts w:ascii="Cambria" w:eastAsia="Cambria" w:hAnsi="Cambria" w:cs="Cambria"/>
              </w:rPr>
              <w:t>&amp;</w:t>
            </w:r>
            <w:r w:rsidRPr="00FC12F3">
              <w:rPr>
                <w:rFonts w:ascii="Cambria" w:eastAsia="Cambria" w:hAnsi="Cambria" w:cs="Cambria"/>
              </w:rPr>
              <w:t xml:space="preserve"> Media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C5F0B8E" w14:textId="01A3DEC1" w:rsidR="006B3602" w:rsidRPr="51DDC296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Meg </w:t>
            </w:r>
            <w:proofErr w:type="spellStart"/>
            <w:r>
              <w:rPr>
                <w:rFonts w:ascii="Cambria" w:eastAsia="Cambria" w:hAnsi="Cambria" w:cs="Cambria"/>
              </w:rPr>
              <w:t>Goettsches</w:t>
            </w:r>
            <w:proofErr w:type="spellEnd"/>
            <w:r>
              <w:rPr>
                <w:rFonts w:ascii="Cambria" w:eastAsia="Cambria" w:hAnsi="Cambria" w:cs="Cambria"/>
              </w:rPr>
              <w:t>, TR 12:15-1:30</w:t>
            </w:r>
          </w:p>
        </w:tc>
      </w:tr>
      <w:tr w:rsidR="006B3602" w14:paraId="45A3D549" w14:textId="77777777" w:rsidTr="00ED57EA">
        <w:trPr>
          <w:trHeight w:hRule="exact"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3C558832" w14:textId="1BE95FD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856CA92" w14:textId="374E4E7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HIST 252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4A605CC" w14:textId="66CA872B" w:rsidR="006B3602" w:rsidRPr="51DDC296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12458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0395D3F" w14:textId="1FCDFD07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Women in Europe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3BAF05C" w14:textId="34360695" w:rsidR="006B3602" w:rsidRPr="51DDC296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TBA, TBA</w:t>
            </w:r>
          </w:p>
        </w:tc>
      </w:tr>
      <w:tr w:rsidR="004919C0" w14:paraId="25E1B3B9" w14:textId="77777777" w:rsidTr="00ED57EA">
        <w:trPr>
          <w:trHeight w:hRule="exact"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07F738C7" w14:textId="61B0C518" w:rsidR="004919C0" w:rsidRDefault="004919C0" w:rsidP="004919C0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3FE1F71" w14:textId="77777777" w:rsidR="004919C0" w:rsidRDefault="004919C0" w:rsidP="004919C0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MUSC 222</w:t>
            </w:r>
          </w:p>
          <w:p w14:paraId="3249DB5F" w14:textId="77777777" w:rsidR="004919C0" w:rsidRDefault="004919C0" w:rsidP="004919C0">
            <w:pPr>
              <w:spacing w:after="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671A460" w14:textId="370905AC" w:rsidR="004919C0" w:rsidRDefault="004919C0" w:rsidP="004919C0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13913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0BBE10C" w14:textId="702B663B" w:rsidR="004919C0" w:rsidRDefault="004919C0" w:rsidP="004919C0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ST: Music, Gender &amp; Sexuality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22B571F6" w14:textId="4BFDE1F7" w:rsidR="004919C0" w:rsidRDefault="004919C0" w:rsidP="004919C0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Michael O’Brien, MWF 10:00-10:50</w:t>
            </w:r>
          </w:p>
        </w:tc>
      </w:tr>
      <w:tr w:rsidR="001C37DA" w14:paraId="12238119" w14:textId="77777777" w:rsidTr="00ED57EA">
        <w:trPr>
          <w:trHeight w:hRule="exact"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68E5DBF3" w14:textId="39762731" w:rsidR="001C37DA" w:rsidRDefault="001C37DA" w:rsidP="001C37DA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533F6A2" w14:textId="3437F996" w:rsidR="001C37DA" w:rsidRDefault="001C37DA" w:rsidP="001C37DA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SOCY 369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5897A45" w14:textId="4A492B2E" w:rsidR="001C37DA" w:rsidRDefault="001C37DA" w:rsidP="001C37DA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12489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4624859A" w14:textId="1E136245" w:rsidR="001C37DA" w:rsidRDefault="001C37DA" w:rsidP="001C37DA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Global Feminisms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2264B4D" w14:textId="68ADBFE4" w:rsidR="001C37DA" w:rsidRDefault="001C37DA" w:rsidP="001C37DA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Julia McReynolds-Perez, TR 1:40-2:55</w:t>
            </w:r>
          </w:p>
        </w:tc>
      </w:tr>
      <w:tr w:rsidR="006B3602" w14:paraId="5D967899" w14:textId="77777777" w:rsidTr="00ED57EA">
        <w:trPr>
          <w:trHeight w:hRule="exact"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35785DF6" w14:textId="4C9D4D9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65B96BD3" w14:textId="25BE70C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THTR 318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56A661B" w14:textId="26465029" w:rsidR="006B3602" w:rsidRPr="51DDC296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10744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DDBD53A" w14:textId="1268B112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History of Fashion and Manners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658FED7B" w14:textId="0A66ABEA" w:rsidR="006B3602" w:rsidRPr="51DDC296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Johnson, TR 1:40-2:55</w:t>
            </w:r>
          </w:p>
        </w:tc>
      </w:tr>
      <w:tr w:rsidR="006B3602" w14:paraId="6A6E7283" w14:textId="77777777" w:rsidTr="00ED57EA">
        <w:trPr>
          <w:trHeight w:hRule="exact"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14:paraId="77EE7C9A" w14:textId="0A300985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H&amp;G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32F276B" w14:textId="43466F27" w:rsidR="006B3602" w:rsidRPr="51DDC296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863603"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307F6EF" w14:textId="5C85691E" w:rsidR="006B3602" w:rsidRPr="51DDC296" w:rsidRDefault="0090488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13961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3398F81B" w14:textId="64692BCD" w:rsidR="006B3602" w:rsidRPr="51DDC296" w:rsidRDefault="00DA062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r w:rsidR="006B3602">
              <w:rPr>
                <w:rFonts w:ascii="Cambria" w:eastAsia="Cambria" w:hAnsi="Cambria" w:cs="Cambria"/>
              </w:rPr>
              <w:t>Global Feminisms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E72F004" w14:textId="288427CA" w:rsidR="006B3602" w:rsidRPr="51DDC296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Julia McReynolds-Perez, TR 1:40-2:55</w:t>
            </w:r>
          </w:p>
        </w:tc>
      </w:tr>
      <w:tr w:rsidR="006B3602" w14:paraId="4B6BE541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2A0A3D50" w14:textId="57E7956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65DEED9E" w14:textId="4AE9729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AAST 319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44EB225" w14:textId="62FD9DA9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13201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4A1516EC" w14:textId="2171026E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Contemporary Constructions of Black Womanhood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261D41A4" w14:textId="34FE5702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TBA</w:t>
            </w:r>
          </w:p>
        </w:tc>
      </w:tr>
      <w:tr w:rsidR="009B2CB2" w14:paraId="55A240AC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20C28E53" w14:textId="74953875" w:rsidR="009B2CB2" w:rsidRDefault="009B2CB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62DABAC0" w14:textId="48DDA14E" w:rsidR="009B2CB2" w:rsidRDefault="009B2CB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AAST 330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C3B4538" w14:textId="39372A35" w:rsidR="009B2CB2" w:rsidRDefault="009B2CB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13473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8DB5DA6" w14:textId="7C9EA88F" w:rsidR="009B2CB2" w:rsidRDefault="009B2CB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Black Images in the Media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62A456C9" w14:textId="7E2D5299" w:rsidR="009B2CB2" w:rsidRDefault="009B2CB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Anthony Greene, TR 10:50-12:05</w:t>
            </w:r>
          </w:p>
        </w:tc>
      </w:tr>
      <w:tr w:rsidR="00510EAC" w14:paraId="6BD080E0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52212264" w14:textId="3B07EC16" w:rsidR="00510EAC" w:rsidRDefault="00510EAC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C312C1F" w14:textId="7820204D" w:rsidR="00510EAC" w:rsidRDefault="00510EAC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AAST 370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65767A46" w14:textId="342F40A2" w:rsidR="00510EAC" w:rsidRDefault="00510EAC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13475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D3DC78B" w14:textId="23035103" w:rsidR="00510EAC" w:rsidRDefault="00510EAC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Afro-Caribbean Literature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61CD97E" w14:textId="4104A4C1" w:rsidR="00510EAC" w:rsidRDefault="00510EAC" w:rsidP="006B3602">
            <w:pPr>
              <w:spacing w:after="0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Kameelah</w:t>
            </w:r>
            <w:proofErr w:type="spellEnd"/>
            <w:r>
              <w:rPr>
                <w:rFonts w:ascii="Cambria" w:eastAsia="Cambria" w:hAnsi="Cambria" w:cs="Cambria"/>
              </w:rPr>
              <w:t xml:space="preserve"> Martin, TR 12:15-1:30</w:t>
            </w:r>
          </w:p>
        </w:tc>
      </w:tr>
      <w:tr w:rsidR="006B3602" w14:paraId="3EAFB145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396B6D37" w14:textId="7ABA9EC4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6949B9B2" w14:textId="484E3DF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COMM 336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C65DA99" w14:textId="7CABD3FD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11453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A7FFFDD" w14:textId="37044B63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Addressing Problems in Context: Health Communication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B87AAC9" w14:textId="5ED8F5B6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Beth Sundstrom, MW 2:00-3:15</w:t>
            </w:r>
          </w:p>
        </w:tc>
      </w:tr>
      <w:tr w:rsidR="006B3602" w14:paraId="3B995290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31D15DE5" w14:textId="5EBA7B9D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80BE1D3" w14:textId="30AAECDE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COMM 336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AE32802" w14:textId="284DC1FD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11841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47828BB9" w14:textId="0D951FC6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Addressing Problems in Context: Health Communication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6371E7B" w14:textId="2978E017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Beth Sundstrom, MW 3:25-4:40</w:t>
            </w:r>
          </w:p>
        </w:tc>
      </w:tr>
      <w:tr w:rsidR="006B3602" w14:paraId="052446AF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5D94355A" w14:textId="44627BF2" w:rsidR="006B3602" w:rsidRPr="00612443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9CFB6A2" w14:textId="71261D25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ENGL 315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09E1EC5" w14:textId="5D14B9E4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13460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D0F5510" w14:textId="4D97DE2C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Black Women Writers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303F3D6D" w14:textId="44C1EDE3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Lisa Young, TR 1:40-2:55</w:t>
            </w:r>
          </w:p>
        </w:tc>
      </w:tr>
      <w:tr w:rsidR="006B3602" w14:paraId="70074429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75306C25" w14:textId="024DDE02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DB1BD9A" w14:textId="4A66CF9C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ENGL 363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06C3A806" w14:textId="2466DAC9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13788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1B1190F3" w14:textId="6204E6E4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ST: Women Writers 1900-Present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BF2788C" w14:textId="1EA44680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Valerie Frazier, MWF 1:00-1:50</w:t>
            </w:r>
          </w:p>
        </w:tc>
      </w:tr>
      <w:tr w:rsidR="006B3602" w14:paraId="2DA3D989" w14:textId="77777777" w:rsidTr="00B65194">
        <w:trPr>
          <w:trHeight w:hRule="exact" w:val="577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61CEC6AA" w14:textId="064A75C1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4A845A4" w14:textId="5A9373F3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HONS 381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6849545" w14:textId="68254527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11090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375F5919" w14:textId="13B84431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Interdisciplinary ST: Designing Women: Perceptions, Reflections, &amp; Self-Representation of the Western Female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FE9F689" w14:textId="5725948F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Brooke </w:t>
            </w:r>
            <w:proofErr w:type="spellStart"/>
            <w:r>
              <w:rPr>
                <w:rFonts w:ascii="Cambria" w:eastAsia="Cambria" w:hAnsi="Cambria" w:cs="Cambria"/>
              </w:rPr>
              <w:t>Permenter</w:t>
            </w:r>
            <w:proofErr w:type="spellEnd"/>
            <w:r>
              <w:rPr>
                <w:rFonts w:ascii="Cambria" w:eastAsia="Cambria" w:hAnsi="Cambria" w:cs="Cambria"/>
              </w:rPr>
              <w:t xml:space="preserve"> &amp; Jennifer Cavalli MWF 10:00-10:50</w:t>
            </w:r>
          </w:p>
        </w:tc>
      </w:tr>
      <w:tr w:rsidR="00F05D9D" w14:paraId="1C874847" w14:textId="77777777" w:rsidTr="00F05D9D">
        <w:trPr>
          <w:trHeight w:hRule="exact" w:val="316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314BABD3" w14:textId="21E2DBEA" w:rsidR="00F05D9D" w:rsidRDefault="00F05D9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F0B8728" w14:textId="3CD7546D" w:rsidR="00F05D9D" w:rsidRDefault="00F05D9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PHIL 165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84CEAA4" w14:textId="67EF91E3" w:rsidR="00F05D9D" w:rsidRDefault="00F05D9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13832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9D258A3" w14:textId="68B2C688" w:rsidR="00F05D9D" w:rsidRDefault="00F05D9D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Philosophy of Sex &amp; Gender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59F54DC" w14:textId="55E93C0B" w:rsidR="00F05D9D" w:rsidRDefault="00F05D9D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Garson </w:t>
            </w:r>
            <w:proofErr w:type="spellStart"/>
            <w:r>
              <w:rPr>
                <w:rFonts w:ascii="Cambria" w:eastAsia="Cambria" w:hAnsi="Cambria" w:cs="Cambria"/>
              </w:rPr>
              <w:t>Leder</w:t>
            </w:r>
            <w:proofErr w:type="spellEnd"/>
            <w:r>
              <w:rPr>
                <w:rFonts w:ascii="Cambria" w:eastAsia="Cambria" w:hAnsi="Cambria" w:cs="Cambria"/>
              </w:rPr>
              <w:t>, TR 9:25-10:40</w:t>
            </w:r>
          </w:p>
        </w:tc>
      </w:tr>
      <w:tr w:rsidR="006B3602" w14:paraId="3EF7E245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3469587F" w14:textId="6C9FECAE" w:rsidR="006B3602" w:rsidRPr="00D76718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4874E092" w14:textId="311B67A4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RELS 185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6D8121D" w14:textId="0BC22E7B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13205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6A3BAA8A" w14:textId="282A75C7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Women and Religion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E0A5F54" w14:textId="53F6363A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Louise </w:t>
            </w:r>
            <w:proofErr w:type="spellStart"/>
            <w:r>
              <w:rPr>
                <w:rFonts w:ascii="Cambria" w:eastAsia="Cambria" w:hAnsi="Cambria" w:cs="Cambria"/>
              </w:rPr>
              <w:t>Doire</w:t>
            </w:r>
            <w:proofErr w:type="spellEnd"/>
            <w:r>
              <w:rPr>
                <w:rFonts w:ascii="Cambria" w:eastAsia="Cambria" w:hAnsi="Cambria" w:cs="Cambria"/>
              </w:rPr>
              <w:t>, MWF 11:00-11:50</w:t>
            </w:r>
          </w:p>
        </w:tc>
      </w:tr>
      <w:tr w:rsidR="006B3602" w14:paraId="7879523D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62951E6F" w14:textId="3B648294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0DBD7C9E" w14:textId="2375CDD2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RELS 185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9626947" w14:textId="7B8FC8F1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13206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F6DA542" w14:textId="16A6081C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Women and Religion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C698DFE" w14:textId="70907FA0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Louise </w:t>
            </w:r>
            <w:proofErr w:type="spellStart"/>
            <w:r>
              <w:rPr>
                <w:rFonts w:ascii="Cambria" w:eastAsia="Cambria" w:hAnsi="Cambria" w:cs="Cambria"/>
              </w:rPr>
              <w:t>Doire</w:t>
            </w:r>
            <w:proofErr w:type="spellEnd"/>
            <w:r>
              <w:rPr>
                <w:rFonts w:ascii="Cambria" w:eastAsia="Cambria" w:hAnsi="Cambria" w:cs="Cambria"/>
              </w:rPr>
              <w:t>, MWF 12:00-12:50</w:t>
            </w:r>
          </w:p>
        </w:tc>
      </w:tr>
      <w:tr w:rsidR="006B3602" w14:paraId="20F4175B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0673A9C9" w14:textId="795997F5" w:rsidR="006B3602" w:rsidRPr="00A27638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E452CEF" w14:textId="72C7857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RUST 250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5ED9870B" w14:textId="344668D8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12094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A1E9001" w14:textId="049C6469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Vampires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61875C7D" w14:textId="1912F852" w:rsidR="006B3602" w:rsidRDefault="009026EE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Irina </w:t>
            </w:r>
            <w:proofErr w:type="spellStart"/>
            <w:r>
              <w:rPr>
                <w:rFonts w:ascii="Cambria" w:eastAsia="Cambria" w:hAnsi="Cambria" w:cs="Cambria"/>
              </w:rPr>
              <w:t>Erman</w:t>
            </w:r>
            <w:proofErr w:type="spellEnd"/>
            <w:r>
              <w:rPr>
                <w:rFonts w:ascii="Cambria" w:eastAsia="Cambria" w:hAnsi="Cambria" w:cs="Cambria"/>
              </w:rPr>
              <w:t xml:space="preserve">, TR, 1:40-2:55 </w:t>
            </w:r>
          </w:p>
        </w:tc>
      </w:tr>
      <w:tr w:rsidR="006B3602" w14:paraId="104D3710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0B4A2F37" w14:textId="3AC2DF00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C&amp;R 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38021923" w14:textId="3B4183CD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RUST 250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38B2A7B" w14:textId="1CA9B8EC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12665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4CE9978F" w14:textId="13130FFD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Vampires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386831DA" w14:textId="2E536C8C" w:rsidR="006B3602" w:rsidRDefault="009026EE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Irina </w:t>
            </w:r>
            <w:proofErr w:type="spellStart"/>
            <w:r>
              <w:rPr>
                <w:rFonts w:ascii="Cambria" w:eastAsia="Cambria" w:hAnsi="Cambria" w:cs="Cambria"/>
              </w:rPr>
              <w:t>Erman</w:t>
            </w:r>
            <w:proofErr w:type="spellEnd"/>
            <w:r>
              <w:rPr>
                <w:rFonts w:ascii="Cambria" w:eastAsia="Cambria" w:hAnsi="Cambria" w:cs="Cambria"/>
              </w:rPr>
              <w:t>, TR 3:05-4:20</w:t>
            </w:r>
          </w:p>
        </w:tc>
      </w:tr>
      <w:tr w:rsidR="006B3602" w14:paraId="4ED273B9" w14:textId="77777777" w:rsidTr="00ED57EA">
        <w:trPr>
          <w:trHeight w:hRule="exact" w:val="288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14:paraId="7D46237F" w14:textId="3C1BA00B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C&amp;R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06CCB24E" w14:textId="5A810F87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863603"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5E114DA" w14:textId="53E135DC" w:rsidR="006B3602" w:rsidRDefault="0090488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13962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6E9EA14" w14:textId="456B2929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Queer Looks: Lesbian, Gay, &amp; Transgender Portrayals in Film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66C5D6E8" w14:textId="240D1B84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Richard Nunan, MW 3:25-4:40</w:t>
            </w:r>
          </w:p>
        </w:tc>
      </w:tr>
      <w:tr w:rsidR="006B3602" w14:paraId="0ACA3145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440391F1" w14:textId="7BD2418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8029421" w14:textId="51792E9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BIOL 343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5F99E10" w14:textId="6A556E88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13504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0431B11F" w14:textId="2C482536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Animal Behavior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164958F" w14:textId="38028A9F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Melissa Hughes, MW 2:00-3:15</w:t>
            </w:r>
          </w:p>
        </w:tc>
      </w:tr>
      <w:tr w:rsidR="006B3602" w14:paraId="55245B79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1F82B331" w14:textId="22A6D51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742130B2" w14:textId="4D9DDC92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BIOL 343L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38560AF6" w14:textId="41FBB9A2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13505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57EF413A" w14:textId="5FA89CDF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Animal Behavior Lab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10A64150" w14:textId="66FA4ECC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Melissa Hughes, M 8:30-11:30</w:t>
            </w:r>
          </w:p>
        </w:tc>
      </w:tr>
      <w:tr w:rsidR="006B3602" w14:paraId="2771A6E7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2D17E356" w14:textId="2C70A7BB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087916A3" w14:textId="52701080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BIOL 343L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28662E21" w14:textId="04BDB8B9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13506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3046354" w14:textId="52D5524D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Animal Behavior Lab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0A638854" w14:textId="7CB0F4AE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Melissa Hughes, W 8:30-11:30</w:t>
            </w:r>
          </w:p>
        </w:tc>
      </w:tr>
      <w:tr w:rsidR="006B3602" w14:paraId="1401EB71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1D337D9A" w14:textId="2DD8324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5B6649F8" w14:textId="06FC90A5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HEAL 217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E30A4CD" w14:textId="1808AD83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13687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B2F5A63" w14:textId="68A0221E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Human Sexuality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2AB6300" w14:textId="6F0930D1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April </w:t>
            </w:r>
            <w:proofErr w:type="spellStart"/>
            <w:r>
              <w:rPr>
                <w:rFonts w:ascii="Cambria" w:eastAsia="Cambria" w:hAnsi="Cambria" w:cs="Cambria"/>
              </w:rPr>
              <w:t>Borkman</w:t>
            </w:r>
            <w:proofErr w:type="spellEnd"/>
            <w:r>
              <w:rPr>
                <w:rFonts w:ascii="Cambria" w:eastAsia="Cambria" w:hAnsi="Cambria" w:cs="Cambria"/>
              </w:rPr>
              <w:t>, TR 4:30-5:45</w:t>
            </w:r>
          </w:p>
        </w:tc>
      </w:tr>
      <w:tr w:rsidR="004D663A" w14:paraId="5996D77F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483836E9" w14:textId="48F4E595" w:rsidR="004D663A" w:rsidRDefault="004D663A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2F9F6E2C" w14:textId="1E541BB8" w:rsidR="004D663A" w:rsidRDefault="004D663A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LTSP 252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12526C8C" w14:textId="4480D4D4" w:rsidR="004D663A" w:rsidRDefault="004D663A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13394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F1AF32C" w14:textId="40C68824" w:rsidR="004D663A" w:rsidRDefault="004D663A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Mental Health in Latin American Literature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47EFE7A7" w14:textId="1079A66E" w:rsidR="004D663A" w:rsidRDefault="004D663A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Edward </w:t>
            </w:r>
            <w:proofErr w:type="spellStart"/>
            <w:r>
              <w:rPr>
                <w:rFonts w:ascii="Cambria" w:eastAsia="Cambria" w:hAnsi="Cambria" w:cs="Cambria"/>
              </w:rPr>
              <w:t>Chauca</w:t>
            </w:r>
            <w:proofErr w:type="spellEnd"/>
            <w:r>
              <w:rPr>
                <w:rFonts w:ascii="Cambria" w:eastAsia="Cambria" w:hAnsi="Cambria" w:cs="Cambria"/>
              </w:rPr>
              <w:t>, TR 1:40-2:55</w:t>
            </w:r>
          </w:p>
        </w:tc>
      </w:tr>
      <w:tr w:rsidR="006B3602" w14:paraId="03EA6B87" w14:textId="77777777" w:rsidTr="00B65194">
        <w:trPr>
          <w:trHeight w:hRule="exact" w:val="532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05586081" w14:textId="44FDF8EC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2A7AD768" w14:textId="681FA2D2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863603"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45A68C00" w14:textId="7D2858A2" w:rsidR="006B3602" w:rsidRDefault="0090488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13963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155C70A" w14:textId="4118D5ED" w:rsidR="006B3602" w:rsidRDefault="00DA062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r w:rsidR="006B3602" w:rsidRPr="00105987">
              <w:rPr>
                <w:rFonts w:ascii="Cambria" w:eastAsia="Cambria" w:hAnsi="Cambria" w:cs="Cambria"/>
              </w:rPr>
              <w:t xml:space="preserve">African American Women: Perspectives on Health, Beauty, </w:t>
            </w:r>
            <w:r w:rsidR="00B65194">
              <w:rPr>
                <w:rFonts w:ascii="Cambria" w:eastAsia="Cambria" w:hAnsi="Cambria" w:cs="Cambria"/>
              </w:rPr>
              <w:t>&amp;</w:t>
            </w:r>
            <w:r w:rsidR="006B3602" w:rsidRPr="00105987">
              <w:rPr>
                <w:rFonts w:ascii="Cambria" w:eastAsia="Cambria" w:hAnsi="Cambria" w:cs="Cambria"/>
              </w:rPr>
              <w:t xml:space="preserve"> Status in the US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72C17D22" w14:textId="2EEA0C7F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Sarah </w:t>
            </w:r>
            <w:proofErr w:type="spellStart"/>
            <w:r>
              <w:rPr>
                <w:rFonts w:ascii="Cambria" w:eastAsia="Cambria" w:hAnsi="Cambria" w:cs="Cambria"/>
              </w:rPr>
              <w:t>Holihan</w:t>
            </w:r>
            <w:proofErr w:type="spellEnd"/>
            <w:r>
              <w:rPr>
                <w:rFonts w:ascii="Cambria" w:eastAsia="Cambria" w:hAnsi="Cambria" w:cs="Cambria"/>
              </w:rPr>
              <w:t>-Smith, ONLINE</w:t>
            </w:r>
          </w:p>
        </w:tc>
      </w:tr>
      <w:tr w:rsidR="006B3602" w14:paraId="6C30EB0F" w14:textId="77777777" w:rsidTr="00B65194">
        <w:trPr>
          <w:trHeight w:hRule="exact" w:val="541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015B1E8C" w14:textId="41C75FCB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1FAF99CF" w14:textId="0B3A37F6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863603"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2EAC4F7A" w14:textId="116AA5BF" w:rsidR="006B3602" w:rsidRDefault="0090488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13964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2371BFEB" w14:textId="163BFEE2" w:rsidR="006B3602" w:rsidRDefault="00DA062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r w:rsidR="006B3602" w:rsidRPr="00105987">
              <w:rPr>
                <w:rFonts w:ascii="Cambria" w:eastAsia="Cambria" w:hAnsi="Cambria" w:cs="Cambria"/>
              </w:rPr>
              <w:t xml:space="preserve">African American Women: Perspectives on Health, Beauty, </w:t>
            </w:r>
            <w:r w:rsidR="00B65194">
              <w:rPr>
                <w:rFonts w:ascii="Cambria" w:eastAsia="Cambria" w:hAnsi="Cambria" w:cs="Cambria"/>
              </w:rPr>
              <w:t>&amp;</w:t>
            </w:r>
            <w:r w:rsidR="006B3602" w:rsidRPr="00105987">
              <w:rPr>
                <w:rFonts w:ascii="Cambria" w:eastAsia="Cambria" w:hAnsi="Cambria" w:cs="Cambria"/>
              </w:rPr>
              <w:t xml:space="preserve"> Status in the US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5DDC6C3B" w14:textId="4C4F7E5D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Sarah </w:t>
            </w:r>
            <w:proofErr w:type="spellStart"/>
            <w:r>
              <w:rPr>
                <w:rFonts w:ascii="Cambria" w:eastAsia="Cambria" w:hAnsi="Cambria" w:cs="Cambria"/>
              </w:rPr>
              <w:t>Holihan</w:t>
            </w:r>
            <w:proofErr w:type="spellEnd"/>
            <w:r>
              <w:rPr>
                <w:rFonts w:ascii="Cambria" w:eastAsia="Cambria" w:hAnsi="Cambria" w:cs="Cambria"/>
              </w:rPr>
              <w:t>-Smith, ONLINE</w:t>
            </w:r>
          </w:p>
        </w:tc>
      </w:tr>
      <w:tr w:rsidR="006B3602" w14:paraId="69A1D2DE" w14:textId="77777777" w:rsidTr="00ED57EA">
        <w:trPr>
          <w:trHeight w:hRule="exact" w:val="288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14:paraId="7480AFCC" w14:textId="0B2B5308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M&amp;B</w:t>
            </w:r>
          </w:p>
        </w:tc>
        <w:tc>
          <w:tcPr>
            <w:tcW w:w="1530" w:type="dxa"/>
            <w:tcMar>
              <w:top w:w="0" w:type="dxa"/>
              <w:right w:w="0" w:type="dxa"/>
            </w:tcMar>
          </w:tcPr>
          <w:p w14:paraId="07E51EF2" w14:textId="2BED0E7F" w:rsidR="006B3602" w:rsidRDefault="006B3602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WGST 32</w:t>
            </w:r>
            <w:r w:rsidR="00863603"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1052" w:type="dxa"/>
            <w:tcMar>
              <w:top w:w="0" w:type="dxa"/>
              <w:right w:w="0" w:type="dxa"/>
            </w:tcMar>
          </w:tcPr>
          <w:p w14:paraId="7BE0EAE0" w14:textId="697C5158" w:rsidR="006B3602" w:rsidRDefault="0090488D" w:rsidP="006B3602">
            <w:pPr>
              <w:spacing w:after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13965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14:paraId="7E9F7FB8" w14:textId="1FE3E013" w:rsidR="006B3602" w:rsidRDefault="00DA062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ST: </w:t>
            </w:r>
            <w:bookmarkStart w:id="0" w:name="_GoBack"/>
            <w:bookmarkEnd w:id="0"/>
            <w:r w:rsidR="006B3602">
              <w:rPr>
                <w:rFonts w:ascii="Cambria" w:eastAsia="Cambria" w:hAnsi="Cambria" w:cs="Cambria"/>
              </w:rPr>
              <w:t>Introduction to Women’s Health in the Caribbean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14:paraId="47F3A8DC" w14:textId="7ACB0C4B" w:rsidR="006B3602" w:rsidRDefault="006B3602" w:rsidP="006B3602">
            <w:pPr>
              <w:spacing w:after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Ashley Wendt, TR 5:30-6:45</w:t>
            </w:r>
          </w:p>
        </w:tc>
      </w:tr>
    </w:tbl>
    <w:p w14:paraId="7F2157B8" w14:textId="77777777" w:rsidR="00A43E40" w:rsidRDefault="00A43E40">
      <w:pPr>
        <w:spacing w:after="0"/>
        <w:rPr>
          <w:rFonts w:ascii="Cambria" w:eastAsia="Cambria" w:hAnsi="Cambria" w:cs="Cambria"/>
        </w:rPr>
      </w:pPr>
    </w:p>
    <w:p w14:paraId="0295F24D" w14:textId="77777777" w:rsidR="00ED57EA" w:rsidRDefault="00915FCD">
      <w:pPr>
        <w:spacing w:after="0"/>
        <w:rPr>
          <w:rFonts w:ascii="Cambria" w:eastAsia="Cambria" w:hAnsi="Cambria" w:cs="Cambria"/>
        </w:rPr>
      </w:pPr>
      <w:r w:rsidRPr="000607A3">
        <w:rPr>
          <w:rFonts w:ascii="Cambria" w:eastAsia="Cambria" w:hAnsi="Cambria" w:cs="Cambria"/>
          <w:color w:val="538135" w:themeColor="accent6" w:themeShade="BF"/>
        </w:rPr>
        <w:t>P&amp;S – Political and Social Organization</w:t>
      </w:r>
    </w:p>
    <w:p w14:paraId="7AD50A8E" w14:textId="77777777" w:rsidR="00ED57EA" w:rsidRDefault="00915FCD">
      <w:pPr>
        <w:spacing w:after="0"/>
        <w:rPr>
          <w:rFonts w:ascii="Cambria" w:eastAsia="Cambria" w:hAnsi="Cambria" w:cs="Cambria"/>
        </w:rPr>
      </w:pPr>
      <w:r w:rsidRPr="000607A3">
        <w:rPr>
          <w:rFonts w:ascii="Cambria" w:eastAsia="Cambria" w:hAnsi="Cambria" w:cs="Cambria"/>
          <w:color w:val="BF8F00" w:themeColor="accent4" w:themeShade="BF"/>
        </w:rPr>
        <w:t>H&amp;G – Historical and Global Perspectives</w:t>
      </w:r>
    </w:p>
    <w:p w14:paraId="29FF6134" w14:textId="77777777" w:rsidR="00ED57EA" w:rsidRDefault="00915FCD">
      <w:pPr>
        <w:spacing w:after="0"/>
        <w:rPr>
          <w:rFonts w:ascii="Cambria" w:eastAsia="Cambria" w:hAnsi="Cambria" w:cs="Cambria"/>
        </w:rPr>
      </w:pPr>
      <w:r w:rsidRPr="000607A3">
        <w:rPr>
          <w:rFonts w:ascii="Cambria" w:eastAsia="Cambria" w:hAnsi="Cambria" w:cs="Cambria"/>
          <w:color w:val="4472C4" w:themeColor="accent1"/>
        </w:rPr>
        <w:t>C&amp;R – Culture and Representation</w:t>
      </w:r>
    </w:p>
    <w:p w14:paraId="3D2F2EDF" w14:textId="64BFB7E9" w:rsidR="00A43E40" w:rsidRDefault="00915FCD">
      <w:pPr>
        <w:spacing w:after="0"/>
        <w:rPr>
          <w:rFonts w:ascii="Cambria" w:eastAsia="Cambria" w:hAnsi="Cambria" w:cs="Cambria"/>
        </w:rPr>
      </w:pPr>
      <w:r w:rsidRPr="000607A3">
        <w:rPr>
          <w:rFonts w:ascii="Cambria" w:eastAsia="Cambria" w:hAnsi="Cambria" w:cs="Cambria"/>
          <w:color w:val="ED7D31" w:themeColor="accent2"/>
        </w:rPr>
        <w:t>M&amp;B – Mind &amp; Body</w:t>
      </w:r>
    </w:p>
    <w:sectPr w:rsidR="00A43E40" w:rsidSect="00ED57EA">
      <w:headerReference w:type="default" r:id="rId6"/>
      <w:headerReference w:type="first" r:id="rId7"/>
      <w:footerReference w:type="first" r:id="rId8"/>
      <w:pgSz w:w="15840" w:h="12240" w:orient="landscape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22E45" w14:textId="77777777" w:rsidR="00A34345" w:rsidRDefault="00A34345">
      <w:pPr>
        <w:spacing w:after="0"/>
      </w:pPr>
      <w:r>
        <w:separator/>
      </w:r>
    </w:p>
  </w:endnote>
  <w:endnote w:type="continuationSeparator" w:id="0">
    <w:p w14:paraId="041BA150" w14:textId="77777777" w:rsidR="00A34345" w:rsidRDefault="00A343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E67C" w14:textId="77777777" w:rsidR="00A43E40" w:rsidRDefault="00A43E40">
    <w:pPr>
      <w:spacing w:after="9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5B748" w14:textId="77777777" w:rsidR="00A34345" w:rsidRDefault="00A34345">
      <w:pPr>
        <w:spacing w:after="0"/>
      </w:pPr>
      <w:r>
        <w:separator/>
      </w:r>
    </w:p>
  </w:footnote>
  <w:footnote w:type="continuationSeparator" w:id="0">
    <w:p w14:paraId="1ADC9B7C" w14:textId="77777777" w:rsidR="00A34345" w:rsidRDefault="00A343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E855B" w14:textId="77777777" w:rsidR="00A43E40" w:rsidRDefault="00A43E40">
    <w:pPr>
      <w:tabs>
        <w:tab w:val="center" w:pos="4680"/>
        <w:tab w:val="right" w:pos="9360"/>
      </w:tabs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AE0C" w14:textId="3465B3D0" w:rsidR="00670DAB" w:rsidRDefault="00670DAB" w:rsidP="00670DAB">
    <w:pPr>
      <w:tabs>
        <w:tab w:val="center" w:pos="4680"/>
        <w:tab w:val="right" w:pos="9360"/>
      </w:tabs>
      <w:spacing w:before="720" w:after="0"/>
      <w:jc w:val="center"/>
    </w:pPr>
    <w:r w:rsidRPr="00670DAB">
      <w:rPr>
        <w:noProof/>
      </w:rPr>
      <w:drawing>
        <wp:inline distT="0" distB="0" distL="0" distR="0" wp14:anchorId="0F8908C6" wp14:editId="3C9A425A">
          <wp:extent cx="2991394" cy="880799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7501" cy="89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40"/>
    <w:rsid w:val="0002734F"/>
    <w:rsid w:val="000469F3"/>
    <w:rsid w:val="00047B3A"/>
    <w:rsid w:val="00047F66"/>
    <w:rsid w:val="000607A3"/>
    <w:rsid w:val="0006729C"/>
    <w:rsid w:val="00085498"/>
    <w:rsid w:val="00093FB9"/>
    <w:rsid w:val="000D0BB9"/>
    <w:rsid w:val="000D4419"/>
    <w:rsid w:val="000D6BD9"/>
    <w:rsid w:val="000E175B"/>
    <w:rsid w:val="000F6F65"/>
    <w:rsid w:val="00105987"/>
    <w:rsid w:val="00136FA5"/>
    <w:rsid w:val="00155166"/>
    <w:rsid w:val="00175B60"/>
    <w:rsid w:val="0017623F"/>
    <w:rsid w:val="001A661A"/>
    <w:rsid w:val="001C37DA"/>
    <w:rsid w:val="002669EF"/>
    <w:rsid w:val="00272845"/>
    <w:rsid w:val="002D3BC6"/>
    <w:rsid w:val="002E001F"/>
    <w:rsid w:val="002F255E"/>
    <w:rsid w:val="00341E05"/>
    <w:rsid w:val="00352532"/>
    <w:rsid w:val="0035539E"/>
    <w:rsid w:val="0038055C"/>
    <w:rsid w:val="0039414C"/>
    <w:rsid w:val="003A4E5F"/>
    <w:rsid w:val="003E6EC2"/>
    <w:rsid w:val="00432FBC"/>
    <w:rsid w:val="004919C0"/>
    <w:rsid w:val="004A19A3"/>
    <w:rsid w:val="004C6B28"/>
    <w:rsid w:val="004D663A"/>
    <w:rsid w:val="004D6963"/>
    <w:rsid w:val="00510EAC"/>
    <w:rsid w:val="00511C75"/>
    <w:rsid w:val="0054345F"/>
    <w:rsid w:val="00582D6B"/>
    <w:rsid w:val="00587A64"/>
    <w:rsid w:val="005E2B20"/>
    <w:rsid w:val="005E5528"/>
    <w:rsid w:val="00620674"/>
    <w:rsid w:val="006307FB"/>
    <w:rsid w:val="0063276F"/>
    <w:rsid w:val="00663492"/>
    <w:rsid w:val="00670D5F"/>
    <w:rsid w:val="00670DAB"/>
    <w:rsid w:val="00677E08"/>
    <w:rsid w:val="006A4E7F"/>
    <w:rsid w:val="006B100B"/>
    <w:rsid w:val="006B3602"/>
    <w:rsid w:val="006B48CB"/>
    <w:rsid w:val="0076116C"/>
    <w:rsid w:val="007B511D"/>
    <w:rsid w:val="007D673F"/>
    <w:rsid w:val="007E6F91"/>
    <w:rsid w:val="00832102"/>
    <w:rsid w:val="00852F7C"/>
    <w:rsid w:val="00863603"/>
    <w:rsid w:val="00864A36"/>
    <w:rsid w:val="008A1F25"/>
    <w:rsid w:val="008A7146"/>
    <w:rsid w:val="008F52FE"/>
    <w:rsid w:val="009026EE"/>
    <w:rsid w:val="0090488D"/>
    <w:rsid w:val="00915FCD"/>
    <w:rsid w:val="00927C97"/>
    <w:rsid w:val="009318F3"/>
    <w:rsid w:val="009556E6"/>
    <w:rsid w:val="009645FA"/>
    <w:rsid w:val="00964797"/>
    <w:rsid w:val="009739FB"/>
    <w:rsid w:val="009941C6"/>
    <w:rsid w:val="009B1B4F"/>
    <w:rsid w:val="009B2CB2"/>
    <w:rsid w:val="009B4E09"/>
    <w:rsid w:val="009C3C34"/>
    <w:rsid w:val="009C5B65"/>
    <w:rsid w:val="00A061B9"/>
    <w:rsid w:val="00A27638"/>
    <w:rsid w:val="00A34345"/>
    <w:rsid w:val="00A43E40"/>
    <w:rsid w:val="00A4770C"/>
    <w:rsid w:val="00A5014E"/>
    <w:rsid w:val="00A51F31"/>
    <w:rsid w:val="00A54D79"/>
    <w:rsid w:val="00A575CC"/>
    <w:rsid w:val="00A81F9B"/>
    <w:rsid w:val="00AA312C"/>
    <w:rsid w:val="00AA4963"/>
    <w:rsid w:val="00AB48A3"/>
    <w:rsid w:val="00AF55E4"/>
    <w:rsid w:val="00B223EC"/>
    <w:rsid w:val="00B2275D"/>
    <w:rsid w:val="00B57089"/>
    <w:rsid w:val="00B63685"/>
    <w:rsid w:val="00B65194"/>
    <w:rsid w:val="00B750BE"/>
    <w:rsid w:val="00B82906"/>
    <w:rsid w:val="00B85F63"/>
    <w:rsid w:val="00B878B8"/>
    <w:rsid w:val="00B95400"/>
    <w:rsid w:val="00BB2E08"/>
    <w:rsid w:val="00BD38B7"/>
    <w:rsid w:val="00BE47D2"/>
    <w:rsid w:val="00C06778"/>
    <w:rsid w:val="00C51807"/>
    <w:rsid w:val="00C766ED"/>
    <w:rsid w:val="00CF0449"/>
    <w:rsid w:val="00D811FF"/>
    <w:rsid w:val="00D96855"/>
    <w:rsid w:val="00DA0622"/>
    <w:rsid w:val="00DD624B"/>
    <w:rsid w:val="00E04474"/>
    <w:rsid w:val="00E16026"/>
    <w:rsid w:val="00EB1C12"/>
    <w:rsid w:val="00ED57EA"/>
    <w:rsid w:val="00EE1A10"/>
    <w:rsid w:val="00F05D9D"/>
    <w:rsid w:val="00F67769"/>
    <w:rsid w:val="00F6789C"/>
    <w:rsid w:val="00FA503C"/>
    <w:rsid w:val="00FC12F3"/>
    <w:rsid w:val="00FC1F6C"/>
    <w:rsid w:val="00FC5FA6"/>
    <w:rsid w:val="00FD0375"/>
    <w:rsid w:val="00FD10BC"/>
    <w:rsid w:val="00FD1307"/>
    <w:rsid w:val="00FD1FAD"/>
    <w:rsid w:val="00FD7C9F"/>
    <w:rsid w:val="3CC67AD0"/>
    <w:rsid w:val="51DDC296"/>
    <w:rsid w:val="7BE69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E05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0DA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70DAB"/>
  </w:style>
  <w:style w:type="paragraph" w:styleId="Footer">
    <w:name w:val="footer"/>
    <w:basedOn w:val="Normal"/>
    <w:link w:val="FooterChar"/>
    <w:uiPriority w:val="99"/>
    <w:unhideWhenUsed/>
    <w:rsid w:val="00670DA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70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 Welde, Dr. Kristine</cp:lastModifiedBy>
  <cp:revision>18</cp:revision>
  <cp:lastPrinted>2019-02-28T19:16:00Z</cp:lastPrinted>
  <dcterms:created xsi:type="dcterms:W3CDTF">2019-02-28T19:17:00Z</dcterms:created>
  <dcterms:modified xsi:type="dcterms:W3CDTF">2019-04-28T21:43:00Z</dcterms:modified>
</cp:coreProperties>
</file>