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DAC0" w14:textId="77777777" w:rsidR="0076379E" w:rsidRDefault="0076379E"/>
    <w:p w14:paraId="1A94E18D" w14:textId="77777777" w:rsidR="0076379E" w:rsidRDefault="0076379E" w:rsidP="0076379E">
      <w:pPr>
        <w:jc w:val="center"/>
        <w:rPr>
          <w:sz w:val="36"/>
        </w:rPr>
      </w:pPr>
    </w:p>
    <w:p w14:paraId="5C9DA3FB" w14:textId="77777777" w:rsidR="0036110B" w:rsidRDefault="004B726C" w:rsidP="0076379E">
      <w:pPr>
        <w:jc w:val="center"/>
        <w:rPr>
          <w:sz w:val="36"/>
        </w:rPr>
      </w:pPr>
      <w:r w:rsidRPr="0076379E">
        <w:rPr>
          <w:sz w:val="36"/>
        </w:rPr>
        <w:t>Summer Internship</w:t>
      </w:r>
    </w:p>
    <w:p w14:paraId="26A8B225" w14:textId="77777777" w:rsidR="0076379E" w:rsidRPr="0076379E" w:rsidRDefault="0076379E" w:rsidP="0076379E">
      <w:pPr>
        <w:jc w:val="center"/>
      </w:pPr>
      <w:r>
        <w:t>Charleston, SC</w:t>
      </w:r>
    </w:p>
    <w:p w14:paraId="30C706BD" w14:textId="77777777" w:rsidR="004B726C" w:rsidRDefault="004B726C"/>
    <w:p w14:paraId="5E5A5D92" w14:textId="77777777" w:rsidR="004B726C" w:rsidRDefault="004B726C" w:rsidP="00561D97">
      <w:pPr>
        <w:jc w:val="both"/>
      </w:pPr>
      <w:proofErr w:type="spellStart"/>
      <w:r>
        <w:t>Careteam</w:t>
      </w:r>
      <w:proofErr w:type="spellEnd"/>
      <w:r>
        <w:t xml:space="preserve"> Health is a health and wellness company providing holistic employee health solutions to employers enabling them to build a healthy and productive workforce.  </w:t>
      </w:r>
      <w:proofErr w:type="spellStart"/>
      <w:r>
        <w:t>Careteam</w:t>
      </w:r>
      <w:proofErr w:type="spellEnd"/>
      <w:r>
        <w:t xml:space="preserve"> was founded by an experienced team of healthcare entrepreneurs who have </w:t>
      </w:r>
      <w:r w:rsidR="00561D97">
        <w:t xml:space="preserve">a successful track record of building exciting companies in the </w:t>
      </w:r>
      <w:r>
        <w:t xml:space="preserve">healthcare services space. </w:t>
      </w:r>
    </w:p>
    <w:p w14:paraId="4BC48CDE" w14:textId="77777777" w:rsidR="004B726C" w:rsidRDefault="004B726C" w:rsidP="00561D97">
      <w:pPr>
        <w:jc w:val="both"/>
      </w:pPr>
    </w:p>
    <w:p w14:paraId="4E5D10E4" w14:textId="77777777" w:rsidR="004B726C" w:rsidRDefault="004B726C" w:rsidP="00561D97">
      <w:pPr>
        <w:jc w:val="both"/>
      </w:pPr>
      <w:r>
        <w:t xml:space="preserve">We are seeking a hard-working, self-motivated intern to work directly with the CEO here in Charleston this summer.  We are actively working to grow the business, and the intern would be deeply involved in all strategic and sales related projects.  We are a deeply entrepreneurial team and </w:t>
      </w:r>
      <w:r w:rsidR="0076379E">
        <w:t xml:space="preserve">will aggressively pursue any number of growth opportunities during the course of the internship.  </w:t>
      </w:r>
    </w:p>
    <w:p w14:paraId="635DD869" w14:textId="77777777" w:rsidR="004B726C" w:rsidRDefault="004B726C" w:rsidP="00561D97">
      <w:pPr>
        <w:jc w:val="both"/>
      </w:pPr>
    </w:p>
    <w:p w14:paraId="22442F54" w14:textId="77777777" w:rsidR="004B726C" w:rsidRDefault="004B726C" w:rsidP="00561D97">
      <w:pPr>
        <w:jc w:val="both"/>
      </w:pPr>
      <w:r>
        <w:t>Internship activities and responsibilities will include:</w:t>
      </w:r>
    </w:p>
    <w:p w14:paraId="2CD874AC" w14:textId="77777777" w:rsidR="004B726C" w:rsidRDefault="004B726C" w:rsidP="00561D97">
      <w:pPr>
        <w:pStyle w:val="ListParagraph"/>
        <w:numPr>
          <w:ilvl w:val="0"/>
          <w:numId w:val="1"/>
        </w:numPr>
        <w:jc w:val="both"/>
      </w:pPr>
      <w:r>
        <w:t>Customer and competitive research.</w:t>
      </w:r>
    </w:p>
    <w:p w14:paraId="0700A515" w14:textId="77777777" w:rsidR="004B726C" w:rsidRDefault="004B726C" w:rsidP="00561D97">
      <w:pPr>
        <w:pStyle w:val="ListParagraph"/>
        <w:numPr>
          <w:ilvl w:val="0"/>
          <w:numId w:val="1"/>
        </w:numPr>
        <w:jc w:val="both"/>
      </w:pPr>
      <w:r>
        <w:t>Business planning and strategic development to pursue new services, sales channels, opportunities.</w:t>
      </w:r>
    </w:p>
    <w:p w14:paraId="3EC9CBC1" w14:textId="77777777" w:rsidR="004B726C" w:rsidRDefault="004B726C" w:rsidP="00561D97">
      <w:pPr>
        <w:pStyle w:val="ListParagraph"/>
        <w:numPr>
          <w:ilvl w:val="0"/>
          <w:numId w:val="1"/>
        </w:numPr>
        <w:jc w:val="both"/>
      </w:pPr>
      <w:r>
        <w:t xml:space="preserve">Tactical </w:t>
      </w:r>
      <w:r w:rsidR="0076379E">
        <w:t xml:space="preserve">marketing and </w:t>
      </w:r>
      <w:r>
        <w:t xml:space="preserve">sales strategy development. </w:t>
      </w:r>
    </w:p>
    <w:p w14:paraId="5E9A7CA2" w14:textId="77777777" w:rsidR="004B726C" w:rsidRDefault="004B726C" w:rsidP="00561D97">
      <w:pPr>
        <w:pStyle w:val="ListParagraph"/>
        <w:numPr>
          <w:ilvl w:val="0"/>
          <w:numId w:val="1"/>
        </w:numPr>
        <w:jc w:val="both"/>
      </w:pPr>
      <w:r>
        <w:t>Financial management and forecasting.</w:t>
      </w:r>
    </w:p>
    <w:p w14:paraId="67AC44AA" w14:textId="77777777" w:rsidR="004B726C" w:rsidRDefault="004B726C" w:rsidP="00561D97">
      <w:pPr>
        <w:jc w:val="both"/>
      </w:pPr>
    </w:p>
    <w:p w14:paraId="56D32A96" w14:textId="77777777" w:rsidR="004B726C" w:rsidRDefault="0076379E" w:rsidP="00561D97">
      <w:pPr>
        <w:jc w:val="both"/>
      </w:pPr>
      <w:r>
        <w:t>Required skills and experience:</w:t>
      </w:r>
    </w:p>
    <w:p w14:paraId="7E15ADDB" w14:textId="77777777" w:rsidR="0076379E" w:rsidRDefault="0076379E" w:rsidP="00561D97">
      <w:pPr>
        <w:pStyle w:val="ListParagraph"/>
        <w:numPr>
          <w:ilvl w:val="0"/>
          <w:numId w:val="2"/>
        </w:numPr>
        <w:jc w:val="both"/>
      </w:pPr>
      <w:r>
        <w:t>Rising senior or recent graduate</w:t>
      </w:r>
      <w:r w:rsidR="00561D97">
        <w:t>.</w:t>
      </w:r>
    </w:p>
    <w:p w14:paraId="20BBA3F2" w14:textId="77777777" w:rsidR="0076379E" w:rsidRDefault="0076379E" w:rsidP="00561D97">
      <w:pPr>
        <w:pStyle w:val="ListParagraph"/>
        <w:numPr>
          <w:ilvl w:val="0"/>
          <w:numId w:val="2"/>
        </w:numPr>
        <w:jc w:val="both"/>
      </w:pPr>
      <w:r>
        <w:t>Undergraduate business concentration</w:t>
      </w:r>
      <w:r w:rsidR="00561D97">
        <w:t>.</w:t>
      </w:r>
    </w:p>
    <w:p w14:paraId="598D3847" w14:textId="77777777" w:rsidR="0076379E" w:rsidRDefault="0076379E" w:rsidP="00561D97">
      <w:pPr>
        <w:pStyle w:val="ListParagraph"/>
        <w:numPr>
          <w:ilvl w:val="0"/>
          <w:numId w:val="2"/>
        </w:numPr>
        <w:jc w:val="both"/>
      </w:pPr>
      <w:r>
        <w:t>GPA of 3.5 or better</w:t>
      </w:r>
      <w:r w:rsidR="00561D97">
        <w:t>.</w:t>
      </w:r>
    </w:p>
    <w:p w14:paraId="19B4F2EE" w14:textId="77777777" w:rsidR="0076379E" w:rsidRDefault="0076379E" w:rsidP="00561D97">
      <w:pPr>
        <w:pStyle w:val="ListParagraph"/>
        <w:numPr>
          <w:ilvl w:val="0"/>
          <w:numId w:val="2"/>
        </w:numPr>
        <w:jc w:val="both"/>
      </w:pPr>
      <w:r>
        <w:t>Proven research and writing skills</w:t>
      </w:r>
      <w:r w:rsidR="00561D97">
        <w:t>.</w:t>
      </w:r>
    </w:p>
    <w:p w14:paraId="4DD866F5" w14:textId="77777777" w:rsidR="0076379E" w:rsidRDefault="0076379E" w:rsidP="00561D97">
      <w:pPr>
        <w:pStyle w:val="ListParagraph"/>
        <w:numPr>
          <w:ilvl w:val="0"/>
          <w:numId w:val="2"/>
        </w:numPr>
        <w:jc w:val="both"/>
      </w:pPr>
      <w:r>
        <w:t>Business planning experience</w:t>
      </w:r>
      <w:r w:rsidR="00561D97">
        <w:t>.</w:t>
      </w:r>
    </w:p>
    <w:p w14:paraId="01F29E53" w14:textId="77777777" w:rsidR="0076379E" w:rsidRDefault="0076379E" w:rsidP="00561D97">
      <w:pPr>
        <w:pStyle w:val="ListParagraph"/>
        <w:numPr>
          <w:ilvl w:val="0"/>
          <w:numId w:val="2"/>
        </w:numPr>
        <w:jc w:val="both"/>
      </w:pPr>
      <w:r>
        <w:t>Prefer an interest in healthcare, population health and/or personal wellness</w:t>
      </w:r>
      <w:r w:rsidR="00561D97">
        <w:t>.</w:t>
      </w:r>
      <w:r>
        <w:t xml:space="preserve"> </w:t>
      </w:r>
    </w:p>
    <w:p w14:paraId="53B0770C" w14:textId="77777777" w:rsidR="0076379E" w:rsidRDefault="0076379E" w:rsidP="00561D97">
      <w:pPr>
        <w:pStyle w:val="ListParagraph"/>
        <w:numPr>
          <w:ilvl w:val="0"/>
          <w:numId w:val="2"/>
        </w:numPr>
        <w:jc w:val="both"/>
      </w:pPr>
      <w:r>
        <w:t xml:space="preserve">Natural-born entrepreneur who is intrinsically driven to build companies and bring new ideas to reality. </w:t>
      </w:r>
    </w:p>
    <w:p w14:paraId="33D3D73D" w14:textId="77777777" w:rsidR="0076379E" w:rsidRDefault="0076379E" w:rsidP="00561D97">
      <w:pPr>
        <w:jc w:val="both"/>
      </w:pPr>
    </w:p>
    <w:p w14:paraId="60F4FB67" w14:textId="77777777" w:rsidR="0076379E" w:rsidRDefault="0076379E" w:rsidP="00561D97">
      <w:pPr>
        <w:jc w:val="both"/>
      </w:pPr>
      <w:r>
        <w:t>Compensation and expectations:  This would be a full-time position, offices in Mt Pleasant (</w:t>
      </w:r>
      <w:proofErr w:type="spellStart"/>
      <w:r>
        <w:t>I’on</w:t>
      </w:r>
      <w:proofErr w:type="spellEnd"/>
      <w:r>
        <w:t xml:space="preserve">), $1,500 per month plus expenses.  </w:t>
      </w:r>
    </w:p>
    <w:p w14:paraId="315D79C2" w14:textId="77777777" w:rsidR="0076379E" w:rsidRDefault="0076379E" w:rsidP="0076379E"/>
    <w:p w14:paraId="6A14CB0F" w14:textId="77777777" w:rsidR="0076379E" w:rsidRDefault="0076379E" w:rsidP="0076379E">
      <w:bookmarkStart w:id="0" w:name="_GoBack"/>
      <w:bookmarkEnd w:id="0"/>
    </w:p>
    <w:sectPr w:rsidR="0076379E" w:rsidSect="001471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BBA0C" w14:textId="77777777" w:rsidR="009F3980" w:rsidRDefault="009F3980" w:rsidP="0076379E">
      <w:r>
        <w:separator/>
      </w:r>
    </w:p>
  </w:endnote>
  <w:endnote w:type="continuationSeparator" w:id="0">
    <w:p w14:paraId="07781079" w14:textId="77777777" w:rsidR="009F3980" w:rsidRDefault="009F3980" w:rsidP="0076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305A" w14:textId="77777777" w:rsidR="009F3980" w:rsidRDefault="009F3980" w:rsidP="0076379E">
      <w:r>
        <w:separator/>
      </w:r>
    </w:p>
  </w:footnote>
  <w:footnote w:type="continuationSeparator" w:id="0">
    <w:p w14:paraId="424A20FE" w14:textId="77777777" w:rsidR="009F3980" w:rsidRDefault="009F3980" w:rsidP="00763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93EB" w14:textId="77777777" w:rsidR="0076379E" w:rsidRDefault="0076379E" w:rsidP="0076379E">
    <w:pPr>
      <w:pStyle w:val="Header"/>
      <w:jc w:val="right"/>
    </w:pPr>
    <w:r>
      <w:rPr>
        <w:noProof/>
      </w:rPr>
      <w:drawing>
        <wp:inline distT="0" distB="0" distL="0" distR="0" wp14:anchorId="6B5BA11B" wp14:editId="35407887">
          <wp:extent cx="2680335" cy="661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Team-Health-Full-Color-Logo.jpg"/>
                  <pic:cNvPicPr/>
                </pic:nvPicPr>
                <pic:blipFill>
                  <a:blip r:embed="rId1">
                    <a:extLst>
                      <a:ext uri="{28A0092B-C50C-407E-A947-70E740481C1C}">
                        <a14:useLocalDpi xmlns:a14="http://schemas.microsoft.com/office/drawing/2010/main" val="0"/>
                      </a:ext>
                    </a:extLst>
                  </a:blip>
                  <a:stretch>
                    <a:fillRect/>
                  </a:stretch>
                </pic:blipFill>
                <pic:spPr>
                  <a:xfrm>
                    <a:off x="0" y="0"/>
                    <a:ext cx="2700876" cy="6665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619FC"/>
    <w:multiLevelType w:val="hybridMultilevel"/>
    <w:tmpl w:val="3556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13FE9"/>
    <w:multiLevelType w:val="hybridMultilevel"/>
    <w:tmpl w:val="088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6C"/>
    <w:rsid w:val="00147189"/>
    <w:rsid w:val="0036110B"/>
    <w:rsid w:val="004B726C"/>
    <w:rsid w:val="00561D97"/>
    <w:rsid w:val="00742E29"/>
    <w:rsid w:val="0076379E"/>
    <w:rsid w:val="009A3DAB"/>
    <w:rsid w:val="009F3980"/>
    <w:rsid w:val="00C55611"/>
    <w:rsid w:val="00D9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43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9E"/>
    <w:pPr>
      <w:ind w:left="720"/>
      <w:contextualSpacing/>
    </w:pPr>
  </w:style>
  <w:style w:type="paragraph" w:styleId="Header">
    <w:name w:val="header"/>
    <w:basedOn w:val="Normal"/>
    <w:link w:val="HeaderChar"/>
    <w:uiPriority w:val="99"/>
    <w:unhideWhenUsed/>
    <w:rsid w:val="0076379E"/>
    <w:pPr>
      <w:tabs>
        <w:tab w:val="center" w:pos="4680"/>
        <w:tab w:val="right" w:pos="9360"/>
      </w:tabs>
    </w:pPr>
  </w:style>
  <w:style w:type="character" w:customStyle="1" w:styleId="HeaderChar">
    <w:name w:val="Header Char"/>
    <w:basedOn w:val="DefaultParagraphFont"/>
    <w:link w:val="Header"/>
    <w:uiPriority w:val="99"/>
    <w:rsid w:val="0076379E"/>
  </w:style>
  <w:style w:type="paragraph" w:styleId="Footer">
    <w:name w:val="footer"/>
    <w:basedOn w:val="Normal"/>
    <w:link w:val="FooterChar"/>
    <w:uiPriority w:val="99"/>
    <w:unhideWhenUsed/>
    <w:rsid w:val="0076379E"/>
    <w:pPr>
      <w:tabs>
        <w:tab w:val="center" w:pos="4680"/>
        <w:tab w:val="right" w:pos="9360"/>
      </w:tabs>
    </w:pPr>
  </w:style>
  <w:style w:type="character" w:customStyle="1" w:styleId="FooterChar">
    <w:name w:val="Footer Char"/>
    <w:basedOn w:val="DefaultParagraphFont"/>
    <w:link w:val="Footer"/>
    <w:uiPriority w:val="99"/>
    <w:rsid w:val="0076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Jones</dc:creator>
  <cp:keywords/>
  <dc:description/>
  <cp:lastModifiedBy>Samuel Jones</cp:lastModifiedBy>
  <cp:revision>1</cp:revision>
  <dcterms:created xsi:type="dcterms:W3CDTF">2017-04-24T12:20:00Z</dcterms:created>
  <dcterms:modified xsi:type="dcterms:W3CDTF">2017-04-24T12:44:00Z</dcterms:modified>
</cp:coreProperties>
</file>